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64" w:rsidRPr="00AB257A" w:rsidRDefault="00193864" w:rsidP="00193864">
      <w:pPr>
        <w:spacing w:after="0" w:line="240" w:lineRule="auto"/>
        <w:jc w:val="center"/>
        <w:rPr>
          <w:rFonts w:asciiTheme="majorHAnsi" w:hAnsiTheme="majorHAnsi"/>
          <w:sz w:val="32"/>
          <w:szCs w:val="32"/>
        </w:rPr>
      </w:pPr>
      <w:r w:rsidRPr="00AB257A">
        <w:rPr>
          <w:rFonts w:asciiTheme="majorHAnsi" w:hAnsiTheme="majorHAnsi"/>
          <w:sz w:val="32"/>
          <w:szCs w:val="32"/>
        </w:rPr>
        <w:t>Miles Community College</w:t>
      </w:r>
    </w:p>
    <w:p w:rsidR="00193864" w:rsidRPr="00A24DA7" w:rsidRDefault="00193864" w:rsidP="00193864">
      <w:pPr>
        <w:spacing w:after="0" w:line="240" w:lineRule="auto"/>
        <w:jc w:val="center"/>
        <w:rPr>
          <w:rFonts w:asciiTheme="majorHAnsi" w:hAnsiTheme="majorHAnsi"/>
          <w:sz w:val="32"/>
          <w:szCs w:val="32"/>
          <w:u w:val="single"/>
        </w:rPr>
      </w:pPr>
      <w:r w:rsidRPr="00A24DA7">
        <w:rPr>
          <w:rFonts w:asciiTheme="majorHAnsi" w:hAnsiTheme="majorHAnsi"/>
          <w:sz w:val="32"/>
          <w:szCs w:val="32"/>
          <w:u w:val="single"/>
        </w:rPr>
        <w:t>STUDENT AT RISK REPORT</w:t>
      </w:r>
    </w:p>
    <w:p w:rsidR="00193864" w:rsidRPr="00AB257A" w:rsidRDefault="00193864" w:rsidP="00193864">
      <w:pPr>
        <w:spacing w:after="0" w:line="240" w:lineRule="auto"/>
        <w:jc w:val="center"/>
        <w:rPr>
          <w:rFonts w:asciiTheme="majorHAnsi" w:hAnsiTheme="majorHAnsi"/>
        </w:rPr>
      </w:pPr>
    </w:p>
    <w:p w:rsidR="00193864" w:rsidRPr="00AB257A" w:rsidRDefault="00193864" w:rsidP="00193864">
      <w:pPr>
        <w:spacing w:after="0" w:line="240" w:lineRule="auto"/>
        <w:rPr>
          <w:rFonts w:asciiTheme="majorHAnsi" w:hAnsiTheme="majorHAnsi"/>
        </w:rPr>
      </w:pPr>
    </w:p>
    <w:p w:rsidR="00193864" w:rsidRPr="00AB257A" w:rsidRDefault="00D22855" w:rsidP="00FF79CA">
      <w:pPr>
        <w:tabs>
          <w:tab w:val="left" w:pos="5220"/>
        </w:tabs>
        <w:spacing w:after="0" w:line="240" w:lineRule="auto"/>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27" type="#_x0000_t32" style="position:absolute;margin-left:314.35pt;margin-top:13.1pt;width:123.25pt;height:.05pt;z-index:251659264" o:connectortype="straight"/>
        </w:pict>
      </w:r>
      <w:r>
        <w:rPr>
          <w:rFonts w:asciiTheme="majorHAnsi" w:hAnsiTheme="majorHAnsi"/>
          <w:noProof/>
        </w:rPr>
        <w:pict>
          <v:shape id="_x0000_s1026" type="#_x0000_t32" style="position:absolute;margin-left:44.35pt;margin-top:13.1pt;width:190.1pt;height:0;z-index:251658240" o:connectortype="straight"/>
        </w:pict>
      </w:r>
      <w:r w:rsidR="00193864" w:rsidRPr="00AB257A">
        <w:rPr>
          <w:rFonts w:asciiTheme="majorHAnsi" w:hAnsiTheme="majorHAnsi"/>
        </w:rPr>
        <w:t>Student:</w:t>
      </w:r>
      <w:r w:rsidR="00FF79CA">
        <w:rPr>
          <w:rFonts w:asciiTheme="majorHAnsi" w:hAnsiTheme="majorHAnsi"/>
        </w:rPr>
        <w:t xml:space="preserve"> </w:t>
      </w:r>
      <w:r w:rsidR="00193864" w:rsidRPr="00AB257A">
        <w:rPr>
          <w:rFonts w:asciiTheme="majorHAnsi" w:hAnsiTheme="majorHAnsi"/>
        </w:rPr>
        <w:t xml:space="preserve">  </w:t>
      </w:r>
      <w:r>
        <w:rPr>
          <w:rFonts w:asciiTheme="majorHAnsi" w:hAnsiTheme="majorHAnsi"/>
        </w:rPr>
        <w:fldChar w:fldCharType="begin">
          <w:ffData>
            <w:name w:val="Text8"/>
            <w:enabled/>
            <w:calcOnExit w:val="0"/>
            <w:textInput/>
          </w:ffData>
        </w:fldChar>
      </w:r>
      <w:bookmarkStart w:id="0" w:name="Text8"/>
      <w:r w:rsidR="009A0B31">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9A0B31">
        <w:rPr>
          <w:rFonts w:asciiTheme="majorHAnsi" w:hAnsiTheme="majorHAnsi"/>
          <w:noProof/>
        </w:rPr>
        <w:t> </w:t>
      </w:r>
      <w:r w:rsidR="009A0B31">
        <w:rPr>
          <w:rFonts w:asciiTheme="majorHAnsi" w:hAnsiTheme="majorHAnsi"/>
          <w:noProof/>
        </w:rPr>
        <w:t> </w:t>
      </w:r>
      <w:r w:rsidR="009A0B31">
        <w:rPr>
          <w:rFonts w:asciiTheme="majorHAnsi" w:hAnsiTheme="majorHAnsi"/>
          <w:noProof/>
        </w:rPr>
        <w:t> </w:t>
      </w:r>
      <w:r w:rsidR="009A0B31">
        <w:rPr>
          <w:rFonts w:asciiTheme="majorHAnsi" w:hAnsiTheme="majorHAnsi"/>
          <w:noProof/>
        </w:rPr>
        <w:t> </w:t>
      </w:r>
      <w:r w:rsidR="009A0B31">
        <w:rPr>
          <w:rFonts w:asciiTheme="majorHAnsi" w:hAnsiTheme="majorHAnsi"/>
          <w:noProof/>
        </w:rPr>
        <w:t> </w:t>
      </w:r>
      <w:r>
        <w:rPr>
          <w:rFonts w:asciiTheme="majorHAnsi" w:hAnsiTheme="majorHAnsi"/>
        </w:rPr>
        <w:fldChar w:fldCharType="end"/>
      </w:r>
      <w:bookmarkEnd w:id="0"/>
      <w:r w:rsidR="00FF79CA">
        <w:rPr>
          <w:rFonts w:asciiTheme="majorHAnsi" w:hAnsiTheme="majorHAnsi"/>
        </w:rPr>
        <w:tab/>
      </w:r>
      <w:r w:rsidR="00FF79CA">
        <w:rPr>
          <w:rFonts w:asciiTheme="majorHAnsi" w:hAnsiTheme="majorHAnsi"/>
        </w:rPr>
        <w:tab/>
        <w:t xml:space="preserve">Date: </w:t>
      </w:r>
      <w:r w:rsidR="007A1031">
        <w:rPr>
          <w:rFonts w:asciiTheme="majorHAnsi" w:hAnsiTheme="majorHAnsi"/>
        </w:rPr>
        <w:fldChar w:fldCharType="begin">
          <w:ffData>
            <w:name w:val="Text9"/>
            <w:enabled/>
            <w:calcOnExit w:val="0"/>
            <w:textInput/>
          </w:ffData>
        </w:fldChar>
      </w:r>
      <w:bookmarkStart w:id="1" w:name="Text9"/>
      <w:r w:rsidR="007A1031">
        <w:rPr>
          <w:rFonts w:asciiTheme="majorHAnsi" w:hAnsiTheme="majorHAnsi"/>
        </w:rPr>
        <w:instrText xml:space="preserve"> FORMTEXT </w:instrText>
      </w:r>
      <w:r w:rsidR="007A1031">
        <w:rPr>
          <w:rFonts w:asciiTheme="majorHAnsi" w:hAnsiTheme="majorHAnsi"/>
        </w:rPr>
      </w:r>
      <w:r w:rsidR="007A1031">
        <w:rPr>
          <w:rFonts w:asciiTheme="majorHAnsi" w:hAnsiTheme="majorHAnsi"/>
        </w:rPr>
        <w:fldChar w:fldCharType="separate"/>
      </w:r>
      <w:r w:rsidR="007A1031">
        <w:rPr>
          <w:rFonts w:asciiTheme="majorHAnsi" w:hAnsiTheme="majorHAnsi"/>
          <w:noProof/>
        </w:rPr>
        <w:t> </w:t>
      </w:r>
      <w:r w:rsidR="007A1031">
        <w:rPr>
          <w:rFonts w:asciiTheme="majorHAnsi" w:hAnsiTheme="majorHAnsi"/>
          <w:noProof/>
        </w:rPr>
        <w:t> </w:t>
      </w:r>
      <w:r w:rsidR="007A1031">
        <w:rPr>
          <w:rFonts w:asciiTheme="majorHAnsi" w:hAnsiTheme="majorHAnsi"/>
          <w:noProof/>
        </w:rPr>
        <w:t> </w:t>
      </w:r>
      <w:r w:rsidR="007A1031">
        <w:rPr>
          <w:rFonts w:asciiTheme="majorHAnsi" w:hAnsiTheme="majorHAnsi"/>
          <w:noProof/>
        </w:rPr>
        <w:t> </w:t>
      </w:r>
      <w:r w:rsidR="007A1031">
        <w:rPr>
          <w:rFonts w:asciiTheme="majorHAnsi" w:hAnsiTheme="majorHAnsi"/>
          <w:noProof/>
        </w:rPr>
        <w:t> </w:t>
      </w:r>
      <w:r w:rsidR="007A1031">
        <w:rPr>
          <w:rFonts w:asciiTheme="majorHAnsi" w:hAnsiTheme="majorHAnsi"/>
        </w:rPr>
        <w:fldChar w:fldCharType="end"/>
      </w:r>
      <w:bookmarkEnd w:id="1"/>
    </w:p>
    <w:p w:rsidR="00193864" w:rsidRPr="00AB257A" w:rsidRDefault="00193864" w:rsidP="00193864">
      <w:pPr>
        <w:spacing w:after="0" w:line="240" w:lineRule="auto"/>
        <w:rPr>
          <w:rFonts w:asciiTheme="majorHAnsi" w:hAnsiTheme="majorHAnsi"/>
        </w:rPr>
      </w:pPr>
    </w:p>
    <w:p w:rsidR="00193864" w:rsidRPr="00AB257A" w:rsidRDefault="00193864" w:rsidP="00193864">
      <w:pPr>
        <w:spacing w:after="0" w:line="240" w:lineRule="auto"/>
        <w:rPr>
          <w:rFonts w:asciiTheme="majorHAnsi" w:hAnsiTheme="majorHAnsi"/>
        </w:rPr>
      </w:pPr>
      <w:r w:rsidRPr="00AB257A">
        <w:rPr>
          <w:rFonts w:asciiTheme="majorHAnsi" w:hAnsiTheme="majorHAnsi"/>
        </w:rPr>
        <w:t xml:space="preserve">At the present time you are AT RISK of not being able to successfully complete the course listed below due to: </w:t>
      </w:r>
      <w:r w:rsidRPr="00AB257A">
        <w:rPr>
          <w:rFonts w:asciiTheme="majorHAnsi" w:hAnsiTheme="majorHAnsi"/>
          <w:i/>
        </w:rPr>
        <w:t>attendance – missing assignments/test – poor grades on assignments/tests – other (see below for additional details, if any).</w:t>
      </w:r>
      <w:r w:rsidRPr="00AB257A">
        <w:rPr>
          <w:rFonts w:asciiTheme="majorHAnsi" w:hAnsiTheme="majorHAnsi"/>
        </w:rPr>
        <w:t xml:space="preserve">  I strongly encourage you to visit with me personally about this matter.  In addition, if you are having similar difficulties in other courses, I would advise you to see each instructor and/or advisor or counselor to determine if something can be done to help you succeed.  MCC offers many types of services to help students succeed, but YOU must take the initiative and seek out these services.</w:t>
      </w:r>
    </w:p>
    <w:p w:rsidR="00193864" w:rsidRDefault="00193864" w:rsidP="00193864">
      <w:pPr>
        <w:spacing w:after="0" w:line="240" w:lineRule="auto"/>
        <w:rPr>
          <w:rFonts w:asciiTheme="majorHAnsi" w:hAnsiTheme="majorHAnsi"/>
        </w:rPr>
      </w:pPr>
    </w:p>
    <w:p w:rsidR="00193864" w:rsidRPr="00AB257A" w:rsidRDefault="00193864" w:rsidP="00193864">
      <w:pPr>
        <w:spacing w:after="0" w:line="240" w:lineRule="auto"/>
        <w:rPr>
          <w:rFonts w:asciiTheme="majorHAnsi" w:hAnsiTheme="majorHAnsi"/>
        </w:rPr>
      </w:pPr>
    </w:p>
    <w:p w:rsidR="00193864" w:rsidRPr="00AB257A" w:rsidRDefault="00D22855" w:rsidP="00193864">
      <w:pPr>
        <w:spacing w:after="0" w:line="240" w:lineRule="auto"/>
        <w:rPr>
          <w:rFonts w:asciiTheme="majorHAnsi" w:hAnsiTheme="majorHAnsi"/>
        </w:rPr>
      </w:pPr>
      <w:r>
        <w:rPr>
          <w:rFonts w:asciiTheme="majorHAnsi" w:hAnsiTheme="majorHAnsi"/>
        </w:rPr>
        <w:fldChar w:fldCharType="begin">
          <w:ffData>
            <w:name w:val="Text5"/>
            <w:enabled/>
            <w:calcOnExit w:val="0"/>
            <w:textInput/>
          </w:ffData>
        </w:fldChar>
      </w:r>
      <w:bookmarkStart w:id="2" w:name="Text5"/>
      <w:r w:rsidR="00FF79CA">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Pr>
          <w:rFonts w:asciiTheme="majorHAnsi" w:hAnsiTheme="majorHAnsi"/>
        </w:rPr>
        <w:fldChar w:fldCharType="end"/>
      </w:r>
      <w:bookmarkEnd w:id="2"/>
    </w:p>
    <w:p w:rsidR="00193864" w:rsidRPr="00AB257A" w:rsidRDefault="00D22855" w:rsidP="00193864">
      <w:pPr>
        <w:spacing w:after="0" w:line="240" w:lineRule="auto"/>
        <w:rPr>
          <w:rFonts w:asciiTheme="majorHAnsi" w:hAnsiTheme="majorHAnsi"/>
        </w:rPr>
      </w:pPr>
      <w:r>
        <w:rPr>
          <w:rFonts w:asciiTheme="majorHAnsi" w:hAnsiTheme="majorHAnsi"/>
          <w:noProof/>
        </w:rPr>
        <w:pict>
          <v:shape id="_x0000_s1028" type="#_x0000_t32" style="position:absolute;margin-left:-.3pt;margin-top:1.1pt;width:190.1pt;height:0;z-index:251660288" o:connectortype="straight"/>
        </w:pict>
      </w:r>
      <w:r w:rsidR="00193864" w:rsidRPr="00AB257A">
        <w:rPr>
          <w:rFonts w:asciiTheme="majorHAnsi" w:hAnsiTheme="majorHAnsi"/>
        </w:rPr>
        <w:t>Course</w:t>
      </w:r>
    </w:p>
    <w:p w:rsidR="00193864" w:rsidRPr="00AB257A" w:rsidRDefault="00193864" w:rsidP="00193864">
      <w:pPr>
        <w:spacing w:after="0" w:line="240" w:lineRule="auto"/>
        <w:rPr>
          <w:rFonts w:asciiTheme="majorHAnsi" w:hAnsiTheme="majorHAnsi"/>
        </w:rPr>
      </w:pPr>
    </w:p>
    <w:p w:rsidR="00FF79CA" w:rsidRDefault="00D22855" w:rsidP="00193864">
      <w:pPr>
        <w:spacing w:after="0" w:line="240" w:lineRule="auto"/>
        <w:rPr>
          <w:rFonts w:asciiTheme="majorHAnsi" w:hAnsiTheme="majorHAnsi"/>
        </w:rPr>
      </w:pPr>
      <w:r>
        <w:rPr>
          <w:rFonts w:asciiTheme="majorHAnsi" w:hAnsiTheme="majorHAnsi"/>
        </w:rPr>
        <w:fldChar w:fldCharType="begin">
          <w:ffData>
            <w:name w:val="Text6"/>
            <w:enabled/>
            <w:calcOnExit w:val="0"/>
            <w:textInput/>
          </w:ffData>
        </w:fldChar>
      </w:r>
      <w:bookmarkStart w:id="3" w:name="Text6"/>
      <w:r w:rsidR="00FF79CA">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sidR="00FF79CA">
        <w:rPr>
          <w:rFonts w:asciiTheme="majorHAnsi" w:hAnsiTheme="majorHAnsi"/>
          <w:noProof/>
        </w:rPr>
        <w:t> </w:t>
      </w:r>
      <w:r>
        <w:rPr>
          <w:rFonts w:asciiTheme="majorHAnsi" w:hAnsiTheme="majorHAnsi"/>
        </w:rPr>
        <w:fldChar w:fldCharType="end"/>
      </w:r>
      <w:bookmarkEnd w:id="3"/>
    </w:p>
    <w:p w:rsidR="00193864" w:rsidRPr="00AB257A" w:rsidRDefault="00D22855" w:rsidP="00193864">
      <w:pPr>
        <w:spacing w:after="0" w:line="240" w:lineRule="auto"/>
        <w:rPr>
          <w:rFonts w:asciiTheme="majorHAnsi" w:hAnsiTheme="majorHAnsi"/>
        </w:rPr>
      </w:pPr>
      <w:r>
        <w:rPr>
          <w:rFonts w:asciiTheme="majorHAnsi" w:hAnsiTheme="majorHAnsi"/>
          <w:noProof/>
        </w:rPr>
        <w:pict>
          <v:shape id="_x0000_s1029" type="#_x0000_t32" style="position:absolute;margin-left:-.3pt;margin-top:1.25pt;width:190.1pt;height:0;z-index:251661312" o:connectortype="straight"/>
        </w:pict>
      </w:r>
      <w:r w:rsidR="00193864" w:rsidRPr="00AB257A">
        <w:rPr>
          <w:rFonts w:asciiTheme="majorHAnsi" w:hAnsiTheme="majorHAnsi"/>
        </w:rPr>
        <w:t>Instructor</w:t>
      </w:r>
    </w:p>
    <w:p w:rsidR="00193864" w:rsidRPr="00AB257A" w:rsidRDefault="00193864" w:rsidP="00193864">
      <w:pPr>
        <w:spacing w:after="0" w:line="240" w:lineRule="auto"/>
        <w:rPr>
          <w:rFonts w:asciiTheme="majorHAnsi" w:hAnsiTheme="majorHAnsi"/>
        </w:rPr>
      </w:pPr>
    </w:p>
    <w:p w:rsidR="00193864" w:rsidRDefault="00193864" w:rsidP="00193864">
      <w:pPr>
        <w:spacing w:after="0" w:line="360" w:lineRule="auto"/>
        <w:rPr>
          <w:rFonts w:asciiTheme="majorHAnsi" w:hAnsiTheme="majorHAnsi"/>
        </w:rPr>
      </w:pPr>
    </w:p>
    <w:p w:rsidR="00193864" w:rsidRPr="006D2CCC" w:rsidRDefault="00193864" w:rsidP="00193864">
      <w:pPr>
        <w:spacing w:after="0" w:line="360" w:lineRule="auto"/>
        <w:rPr>
          <w:rFonts w:asciiTheme="majorHAnsi" w:hAnsiTheme="majorHAnsi"/>
          <w:u w:val="single"/>
        </w:rPr>
      </w:pPr>
      <w:r w:rsidRPr="006D2CCC">
        <w:rPr>
          <w:rFonts w:asciiTheme="majorHAnsi" w:hAnsiTheme="majorHAnsi"/>
          <w:u w:val="single"/>
        </w:rPr>
        <w:t xml:space="preserve">Details/Comments: </w:t>
      </w:r>
    </w:p>
    <w:p w:rsidR="009B25B9" w:rsidRDefault="00D22855">
      <w:r>
        <w:fldChar w:fldCharType="begin">
          <w:ffData>
            <w:name w:val="Text7"/>
            <w:enabled/>
            <w:calcOnExit w:val="0"/>
            <w:textInput/>
          </w:ffData>
        </w:fldChar>
      </w:r>
      <w:bookmarkStart w:id="4" w:name="Text7"/>
      <w:r w:rsidR="00E264AC">
        <w:instrText xml:space="preserve"> FORMTEXT </w:instrText>
      </w:r>
      <w:r>
        <w:fldChar w:fldCharType="separate"/>
      </w:r>
      <w:r w:rsidR="00E264AC">
        <w:rPr>
          <w:noProof/>
        </w:rPr>
        <w:t> </w:t>
      </w:r>
      <w:r w:rsidR="00E264AC">
        <w:rPr>
          <w:noProof/>
        </w:rPr>
        <w:t> </w:t>
      </w:r>
      <w:r w:rsidR="00E264AC">
        <w:rPr>
          <w:noProof/>
        </w:rPr>
        <w:t> </w:t>
      </w:r>
      <w:r w:rsidR="00E264AC">
        <w:rPr>
          <w:noProof/>
        </w:rPr>
        <w:t> </w:t>
      </w:r>
      <w:r w:rsidR="00E264AC">
        <w:rPr>
          <w:noProof/>
        </w:rPr>
        <w:t> </w:t>
      </w:r>
      <w:r>
        <w:fldChar w:fldCharType="end"/>
      </w:r>
      <w:bookmarkEnd w:id="4"/>
      <w:r>
        <w:rPr>
          <w:noProof/>
        </w:rPr>
        <w:pict>
          <v:shape id="_x0000_s1034" type="#_x0000_t32" style="position:absolute;margin-left:-.3pt;margin-top:29.45pt;width:464pt;height:0;z-index:251666432;mso-position-horizontal-relative:text;mso-position-vertical-relative:text" o:connectortype="straight"/>
        </w:pict>
      </w:r>
      <w:r>
        <w:rPr>
          <w:noProof/>
        </w:rPr>
        <w:pict>
          <v:shape id="_x0000_s1035" type="#_x0000_t32" style="position:absolute;margin-left:-.3pt;margin-top:90.4pt;width:464pt;height:0;z-index:251667456;mso-position-horizontal-relative:text;mso-position-vertical-relative:text" o:connectortype="straight"/>
        </w:pict>
      </w:r>
      <w:r>
        <w:rPr>
          <w:noProof/>
        </w:rPr>
        <w:pict>
          <v:shape id="_x0000_s1031" type="#_x0000_t32" style="position:absolute;margin-left:-.3pt;margin-top:74.75pt;width:464pt;height:0;z-index:251663360;mso-position-horizontal-relative:text;mso-position-vertical-relative:text" o:connectortype="straight"/>
        </w:pict>
      </w:r>
      <w:r>
        <w:rPr>
          <w:noProof/>
        </w:rPr>
        <w:pict>
          <v:shape id="_x0000_s1033" type="#_x0000_t32" style="position:absolute;margin-left:-.3pt;margin-top:59.4pt;width:464pt;height:0;z-index:251665408;mso-position-horizontal-relative:text;mso-position-vertical-relative:text" o:connectortype="straight"/>
        </w:pict>
      </w:r>
      <w:r>
        <w:rPr>
          <w:noProof/>
        </w:rPr>
        <w:pict>
          <v:shape id="_x0000_s1032" type="#_x0000_t32" style="position:absolute;margin-left:-.3pt;margin-top:45.5pt;width:464pt;height:0;z-index:251664384;mso-position-horizontal-relative:text;mso-position-vertical-relative:text" o:connectortype="straight"/>
        </w:pict>
      </w:r>
      <w:r>
        <w:rPr>
          <w:noProof/>
        </w:rPr>
        <w:pict>
          <v:shape id="_x0000_s1030" type="#_x0000_t32" style="position:absolute;margin-left:-.3pt;margin-top:14.5pt;width:464pt;height:0;z-index:251662336;mso-position-horizontal-relative:text;mso-position-vertical-relative:text" o:connectortype="straight"/>
        </w:pict>
      </w:r>
    </w:p>
    <w:sectPr w:rsidR="009B25B9" w:rsidSect="0019386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WepSJlqiWzDmrBasZIKXufFlcFk=" w:salt="QtV0/fAai9V7H2L/mtHpaw=="/>
  <w:defaultTabStop w:val="720"/>
  <w:characterSpacingControl w:val="doNotCompress"/>
  <w:compat/>
  <w:rsids>
    <w:rsidRoot w:val="003A1E84"/>
    <w:rsid w:val="00193864"/>
    <w:rsid w:val="00196F2E"/>
    <w:rsid w:val="00276AAC"/>
    <w:rsid w:val="002824FB"/>
    <w:rsid w:val="003A1E84"/>
    <w:rsid w:val="006D2CCC"/>
    <w:rsid w:val="007076BF"/>
    <w:rsid w:val="007A1031"/>
    <w:rsid w:val="009A0B31"/>
    <w:rsid w:val="009B25B9"/>
    <w:rsid w:val="00A357E6"/>
    <w:rsid w:val="00B160B6"/>
    <w:rsid w:val="00D22855"/>
    <w:rsid w:val="00E1248F"/>
    <w:rsid w:val="00E264AC"/>
    <w:rsid w:val="00FF7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1" type="connector" idref="#_x0000_s1035"/>
        <o:r id="V:Rule12" type="connector" idref="#_x0000_s1032"/>
        <o:r id="V:Rule13" type="connector" idref="#_x0000_s1033"/>
        <o:r id="V:Rule14" type="connector" idref="#_x0000_s1027"/>
        <o:r id="V:Rule15" type="connector" idref="#_x0000_s1031"/>
        <o:r id="V:Rule16" type="connector" idref="#_x0000_s1026"/>
        <o:r id="V:Rule17" type="connector" idref="#_x0000_s1034"/>
        <o:r id="V:Rule18" type="connector" idref="#_x0000_s1029"/>
        <o:r id="V:Rule19" type="connector" idref="#_x0000_s1030"/>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64"/>
    <w:rPr>
      <w:color w:val="808080"/>
    </w:rPr>
  </w:style>
  <w:style w:type="paragraph" w:styleId="BalloonText">
    <w:name w:val="Balloon Text"/>
    <w:basedOn w:val="Normal"/>
    <w:link w:val="BalloonTextChar"/>
    <w:uiPriority w:val="99"/>
    <w:semiHidden/>
    <w:unhideWhenUsed/>
    <w:rsid w:val="0019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Miles Community College</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niedgee</dc:creator>
  <cp:lastModifiedBy>niedgee</cp:lastModifiedBy>
  <cp:revision>9</cp:revision>
  <dcterms:created xsi:type="dcterms:W3CDTF">2011-01-26T22:31:00Z</dcterms:created>
  <dcterms:modified xsi:type="dcterms:W3CDTF">2011-01-26T23:33:00Z</dcterms:modified>
</cp:coreProperties>
</file>